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POUR DIFFUSION IMMÉDIATE</w:t>
      </w:r>
    </w:p>
    <w:p>
      <w:pPr>
        <w:spacing w:after="120"/>
      </w:pPr>
      <w:r>
        <w:rPr>
          <w:b/>
          <w:sz w:val="32"/>
        </w:rPr>
        <w:t>Tied to the Beat rejoint le Steam Bullet Heaven Fest et le Steam Next Fest — sortie au Q3 2026</w:t>
      </w:r>
    </w:p>
    <w:p>
      <w:pPr>
        <w:spacing w:after="240"/>
      </w:pPr>
      <w:r>
        <w:rPr>
          <w:b w:val="0"/>
          <w:color w:val="787878"/>
          <w:sz w:val="20"/>
        </w:rPr>
        <w:t>9 mai 2026</w:t>
      </w:r>
    </w:p>
    <w:p>
      <w:pPr>
        <w:spacing w:after="200"/>
      </w:pPr>
      <w:r>
        <w:rPr>
          <w:b w:val="0"/>
          <w:sz w:val="22"/>
        </w:rPr>
        <w:t>Javier Lianes García, développeur indépendant qui signe son travail sous le nom de Lianes8, confirme aujourd'hui que Tied to the Beat participera à deux des plus grands événements de démos de l'été sur Steam : le Bullet Heaven Fest (du 8 au 15 juin 2026) et le Steam Next Fest : Édition juin 2026 (du 15 au 22 juin 2026). Le jeu complet sortira au troisième trimestre 2026.</w:t>
      </w:r>
    </w:p>
    <w:p>
      <w:pPr>
        <w:spacing w:after="200"/>
      </w:pPr>
      <w:r>
        <w:rPr>
          <w:b w:val="0"/>
          <w:sz w:val="22"/>
        </w:rPr>
        <w:t>Tied to the Beat est un survivor d'arène où les paroles de chaque chanson transforment le champ de bataille en temps réel. Le joueur choisit l'un des 8 instruments jouables, sélectionne un morceau, et chaque mot des paroles déclenche un effet différent : FIRE fait pleuvoir des flammes, FREEZE fige les ennemis sur place, DARK plonge l'arène dans la pénombre, RAIN inonde le sol et modifie la friction du déplacement. La même chanson ne se joue jamais deux fois de la même façon : tout dépend du build, des reliques, de l'instrument équipé et de l'ordre d'apparition des mots déclencheurs.</w:t>
      </w:r>
    </w:p>
    <w:p>
      <w:pPr>
        <w:spacing w:after="200"/>
      </w:pPr>
      <w:r>
        <w:rPr>
          <w:b w:val="0"/>
          <w:sz w:val="22"/>
        </w:rPr>
        <w:t>Le cœur expressif de Tied to the Beat est son glossaire de plus de 2 000 mots interprétés mécaniquement. Chaque mot active cinq couches visuelles uniques et simultanées : aura du joueur, ambiance d'écran, particules d'écran, overlay sur les ennemis et action concrète de gameplay. Le casting compte plus de 80 types d'ennemis répartis sur 4 cartes procédurales réalisées à la main (Evergreen, Desert, Snow, Volcano), avec une progression par montées en niveau, reliques et arbre de compétences. L'interface et le glossaire sont localisés en 30 langues.</w:t>
      </w:r>
    </w:p>
    <w:p>
      <w:pPr>
        <w:spacing w:after="200"/>
      </w:pPr>
      <w:r>
        <w:rPr>
          <w:b w:val="0"/>
          <w:sz w:val="22"/>
        </w:rPr>
        <w:t>Le pilier différenciant du jeu est l'import de chansons personnelles. À côté du catalogue de plus de 25 chansons aux paroles LRC déjà synchronisées, n'importe quel joueur peut déposer un MP3 dans le jeu et obtenir une partie unique. Le jeu lui-même se charge de transcrire les paroles, de les synchroniser au rythme, de détecter les blancs instrumentaux et de générer le scénario jouable, sans compte externe, clé d'API ni configuration préalable. Tout le pipeline tourne en local : les fichiers du joueur ne quittent pas sa machine.</w:t>
      </w:r>
    </w:p>
    <w:p>
      <w:pPr>
        <w:spacing w:after="280"/>
      </w:pPr>
      <w:r>
        <w:rPr>
          <w:b w:val="0"/>
          <w:sz w:val="22"/>
        </w:rPr>
        <w:t>Cet ensemble est complété par l'intégration du Steam Workshop. N'importe quel fichier LRC créé pour une chanson peut être publié sur le Workshop en un clic, validé, découvert et téléchargé directement depuis le jeu. Les joueurs peuvent corriger des paroles existantes, publier de nouvelles versions, synchroniser des décalages manuels et partager leur travail avec la communauté. Le catalogue Workshop grandit indépendamment du calendrier de mises à jour : chaque chanson uploadée par la communauté ajoute du contenu jouable de manière indéfinie.</w:t>
      </w:r>
    </w:p>
    <w:p>
      <w:pPr>
        <w:spacing w:after="120"/>
      </w:pPr>
      <w:r>
        <w:rPr>
          <w:b/>
          <w:color w:val="FF3C8E"/>
          <w:sz w:val="26"/>
        </w:rPr>
        <w:t>Calendrier des festivals</w:t>
      </w:r>
    </w:p>
    <w:p>
      <w:pPr>
        <w:spacing w:after="40"/>
      </w:pPr>
      <w:r>
        <w:rPr>
          <w:b/>
          <w:sz w:val="22"/>
        </w:rPr>
        <w:t>Steam Bullet Heaven Fest 2026 — du 8 au 15 juin 2026</w:t>
      </w:r>
    </w:p>
    <w:p>
      <w:pPr>
        <w:spacing w:after="160"/>
      </w:pPr>
      <w:r>
        <w:rPr>
          <w:b/>
          <w:sz w:val="22"/>
        </w:rPr>
        <w:t>Steam Next Fest : Édition juin 2026 — du 15 au 22 juin 2026</w:t>
      </w:r>
    </w:p>
    <w:p>
      <w:pPr>
        <w:spacing w:after="280"/>
      </w:pPr>
      <w:r>
        <w:rPr>
          <w:b w:val="0"/>
          <w:sz w:val="22"/>
        </w:rPr>
        <w:t>Pendant la fenêtre consécutive du 8 au 22 juin 2026, la démo jouable sera mise en avant sur Steam et le développeur traitera personnellement les demandes de presse, les clés de test et la coordination des couvertures en direct.</w:t>
      </w:r>
    </w:p>
    <w:p>
      <w:pPr>
        <w:spacing w:after="120"/>
      </w:pPr>
      <w:r>
        <w:rPr>
          <w:b/>
          <w:color w:val="39FFB0"/>
          <w:sz w:val="26"/>
        </w:rPr>
        <w:t>À propos du développeur</w:t>
      </w:r>
    </w:p>
    <w:p>
      <w:pPr>
        <w:spacing w:after="200"/>
      </w:pPr>
      <w:r>
        <w:rPr>
          <w:b w:val="0"/>
          <w:sz w:val="22"/>
        </w:rPr>
        <w:t>Tied to the Beat est un projet en solo. Javier Lianes García, connu en ligne sous le nom de Lianes8, le développe de bout en bout : design, code, direction artistique, sélection musicale, intégration Steam et Workshop, et coordination avec l'éditeur asiatique. Pas d'équipe, pas de bureau ; juste une personne qui livre des builds.</w:t>
      </w:r>
    </w:p>
    <w:p>
      <w:pPr>
        <w:spacing w:after="120"/>
      </w:pPr>
      <w:r>
        <w:rPr>
          <w:b/>
          <w:color w:val="39FFB0"/>
          <w:sz w:val="26"/>
        </w:rPr>
        <w:t>À propos de TrueColor Games</w:t>
      </w:r>
    </w:p>
    <w:p>
      <w:pPr>
        <w:spacing w:after="280"/>
      </w:pPr>
      <w:r>
        <w:rPr>
          <w:b w:val="0"/>
          <w:sz w:val="22"/>
        </w:rPr>
        <w:t>TrueColor Games est l'éditeur partenaire pour la Corée et le Japon de Tied to the Beat, en charge du marketing et de la coordination de localisation pour la zone asiatique.</w:t>
      </w:r>
    </w:p>
    <w:p>
      <w:pPr>
        <w:spacing w:after="120"/>
      </w:pPr>
      <w:r>
        <w:rPr>
          <w:b/>
          <w:color w:val="4CAAFF"/>
          <w:sz w:val="24"/>
        </w:rPr>
        <w:t>Liens utiles</w:t>
      </w:r>
    </w:p>
    <w:p>
      <w:pPr>
        <w:spacing w:after="40"/>
      </w:pPr>
      <w:r>
        <w:rPr>
          <w:b w:val="0"/>
          <w:sz w:val="20"/>
        </w:rPr>
        <w:t>Steam (Liste de souhaits): https://store.steampowered.com/app/4316340/</w:t>
      </w:r>
    </w:p>
    <w:p>
      <w:pPr>
        <w:spacing w:after="40"/>
      </w:pPr>
      <w:r>
        <w:rPr>
          <w:b w:val="0"/>
          <w:sz w:val="20"/>
        </w:rPr>
        <w:t>Démo Steam: https://store.steampowered.com/app/4512940/</w:t>
      </w:r>
    </w:p>
    <w:p>
      <w:pPr>
        <w:spacing w:after="40"/>
      </w:pPr>
      <w:r>
        <w:rPr>
          <w:b w:val="0"/>
          <w:sz w:val="20"/>
        </w:rPr>
        <w:t>Dossier de presse: https://tied-to-the-beat-press-kit.vercel.app/</w:t>
      </w:r>
    </w:p>
    <w:p>
      <w:pPr>
        <w:spacing w:after="280"/>
      </w:pPr>
      <w:r>
        <w:rPr>
          <w:b w:val="0"/>
          <w:sz w:val="20"/>
        </w:rPr>
        <w:t>Contact presse: jlianesglr@gmail.com</w:t>
      </w:r>
    </w:p>
    <w:p>
      <w:pPr>
        <w:spacing w:after="160"/>
      </w:pPr>
      <w:r>
        <w:rPr>
          <w:b/>
          <w:color w:val="FF3C8E"/>
          <w:sz w:val="28"/>
        </w:rPr>
        <w:t>FICHE TECHNIQUE</w:t>
      </w:r>
    </w:p>
    <w:p>
      <w:pPr>
        <w:spacing w:after="40"/>
      </w:pPr>
      <w:r>
        <w:rPr>
          <w:b/>
          <w:sz w:val="20"/>
        </w:rPr>
        <w:t xml:space="preserve">Titre: </w:t>
      </w:r>
      <w:r>
        <w:rPr>
          <w:sz w:val="20"/>
        </w:rPr>
        <w:t>Tied to the Beat</w:t>
      </w:r>
    </w:p>
    <w:p>
      <w:pPr>
        <w:spacing w:after="40"/>
      </w:pPr>
      <w:r>
        <w:rPr>
          <w:b/>
          <w:sz w:val="20"/>
        </w:rPr>
        <w:t xml:space="preserve">Genre: </w:t>
      </w:r>
      <w:r>
        <w:rPr>
          <w:sz w:val="20"/>
        </w:rPr>
        <w:t>Survivor d'arène rythmique / Roguelite</w:t>
      </w:r>
    </w:p>
    <w:p>
      <w:pPr>
        <w:spacing w:after="40"/>
      </w:pPr>
      <w:r>
        <w:rPr>
          <w:b/>
          <w:sz w:val="20"/>
        </w:rPr>
        <w:t xml:space="preserve">Moteur: </w:t>
      </w:r>
      <w:r>
        <w:rPr>
          <w:sz w:val="20"/>
        </w:rPr>
        <w:t>Moteur maison</w:t>
      </w:r>
    </w:p>
    <w:p>
      <w:pPr>
        <w:spacing w:after="40"/>
      </w:pPr>
      <w:r>
        <w:rPr>
          <w:b/>
          <w:sz w:val="20"/>
        </w:rPr>
        <w:t xml:space="preserve">Développeur: </w:t>
      </w:r>
      <w:r>
        <w:rPr>
          <w:sz w:val="20"/>
        </w:rPr>
        <w:t>Javier Lianes García</w:t>
      </w:r>
    </w:p>
    <w:p>
      <w:pPr>
        <w:spacing w:after="40"/>
      </w:pPr>
      <w:r>
        <w:rPr>
          <w:b/>
          <w:sz w:val="20"/>
        </w:rPr>
        <w:t xml:space="preserve">Éditeur (Asie): </w:t>
      </w:r>
      <w:r>
        <w:rPr>
          <w:sz w:val="20"/>
        </w:rPr>
        <w:t>TrueColor Games (Asia)</w:t>
      </w:r>
    </w:p>
    <w:p>
      <w:pPr>
        <w:spacing w:after="40"/>
      </w:pPr>
      <w:r>
        <w:rPr>
          <w:b/>
          <w:sz w:val="20"/>
        </w:rPr>
        <w:t xml:space="preserve">Plateformes: </w:t>
      </w:r>
      <w:r>
        <w:rPr>
          <w:sz w:val="20"/>
        </w:rPr>
        <w:t>Steam (Windows)</w:t>
      </w:r>
    </w:p>
    <w:p>
      <w:pPr>
        <w:spacing w:after="40"/>
      </w:pPr>
      <w:r>
        <w:rPr>
          <w:b/>
          <w:sz w:val="20"/>
        </w:rPr>
        <w:t xml:space="preserve">Date de sortie: </w:t>
      </w:r>
      <w:r>
        <w:rPr>
          <w:sz w:val="20"/>
        </w:rPr>
        <w:t>Q3 2026</w:t>
      </w:r>
    </w:p>
    <w:p>
      <w:pPr>
        <w:spacing w:after="40"/>
      </w:pPr>
      <w:r>
        <w:rPr>
          <w:b/>
          <w:sz w:val="20"/>
        </w:rPr>
        <w:t xml:space="preserve">Démo: </w:t>
      </w:r>
      <w:r>
        <w:rPr>
          <w:sz w:val="20"/>
        </w:rPr>
        <w:t>27 avril 2026 — Disponible</w:t>
      </w:r>
    </w:p>
    <w:p>
      <w:pPr>
        <w:spacing w:after="40"/>
      </w:pPr>
      <w:r>
        <w:rPr>
          <w:b/>
          <w:sz w:val="20"/>
        </w:rPr>
        <w:t xml:space="preserve">Solo: </w:t>
      </w:r>
      <w:r>
        <w:rPr>
          <w:sz w:val="20"/>
        </w:rPr>
        <w:t>Oui</w:t>
      </w:r>
    </w:p>
    <w:p>
      <w:pPr>
        <w:spacing w:after="40"/>
      </w:pPr>
      <w:r>
        <w:rPr>
          <w:b/>
          <w:sz w:val="20"/>
        </w:rPr>
        <w:t xml:space="preserve">Steam Deck: </w:t>
      </w:r>
      <w:r>
        <w:rPr>
          <w:sz w:val="20"/>
        </w:rPr>
        <w:t>Compatible (pas encore de certification officielle)</w:t>
      </w:r>
    </w:p>
    <w:p>
      <w:pPr>
        <w:spacing w:after="40"/>
      </w:pPr>
      <w:r>
        <w:rPr>
          <w:b/>
          <w:sz w:val="20"/>
        </w:rPr>
        <w:t xml:space="preserve">Support manette: </w:t>
      </w:r>
      <w:r>
        <w:rPr>
          <w:sz w:val="20"/>
        </w:rPr>
        <w:t>Complet (manette + clavier)</w:t>
      </w:r>
    </w:p>
    <w:p>
      <w:pPr>
        <w:spacing w:after="40"/>
      </w:pPr>
      <w:r>
        <w:rPr>
          <w:b/>
          <w:sz w:val="20"/>
        </w:rPr>
        <w:t xml:space="preserve">Linux: </w:t>
      </w:r>
      <w:r>
        <w:rPr>
          <w:sz w:val="20"/>
        </w:rPr>
        <w:t>Compatible (pas encore de support officiel)</w:t>
      </w:r>
    </w:p>
    <w:p>
      <w:pPr>
        <w:spacing w:after="40"/>
      </w:pPr>
      <w:r>
        <w:rPr>
          <w:b/>
          <w:sz w:val="20"/>
        </w:rPr>
        <w:t xml:space="preserve">Langues: </w:t>
      </w:r>
      <w:r>
        <w:rPr>
          <w:sz w:val="20"/>
        </w:rPr>
        <w:t>30</w:t>
      </w:r>
    </w:p>
    <w:p>
      <w:pPr>
        <w:spacing w:after="40"/>
      </w:pPr>
      <w:r>
        <w:rPr>
          <w:b/>
          <w:sz w:val="20"/>
        </w:rPr>
        <w:t xml:space="preserve">Prix: </w:t>
      </w:r>
      <w:r>
        <w:rPr>
          <w:sz w:val="20"/>
        </w:rPr>
        <w:t>À annoncer</w:t>
      </w:r>
    </w:p>
    <w:p>
      <w:pPr>
        <w:spacing w:after="40"/>
      </w:pPr>
      <w:r>
        <w:rPr>
          <w:b/>
          <w:sz w:val="20"/>
        </w:rPr>
        <w:t xml:space="preserve">Festivals confirmés: </w:t>
      </w:r>
      <w:r>
        <w:rPr>
          <w:sz w:val="20"/>
        </w:rPr>
        <w:t>Steam Bullet Heaven Fest 2026 — du 8 au 15 juin 2026 | Steam Next Fest : Édition juin 2026 — du 15 au 22 juin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